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956" w:rsidRPr="00FE607C" w:rsidRDefault="00C42956" w:rsidP="00266870">
      <w:pPr>
        <w:spacing w:line="312" w:lineRule="auto"/>
        <w:jc w:val="center"/>
        <w:rPr>
          <w:b/>
        </w:rPr>
      </w:pPr>
      <w:r w:rsidRPr="00FE607C">
        <w:rPr>
          <w:b/>
        </w:rPr>
        <w:t>Általános indokolás</w:t>
      </w:r>
    </w:p>
    <w:p w:rsidR="00C42956" w:rsidRPr="002E4BA3" w:rsidRDefault="00C42956" w:rsidP="002E4BA3">
      <w:pPr>
        <w:pStyle w:val="Szvegtrzs"/>
        <w:spacing w:before="159" w:after="159" w:line="312" w:lineRule="auto"/>
        <w:ind w:right="159"/>
        <w:jc w:val="both"/>
        <w:rPr>
          <w:rFonts w:cs="Times New Roman"/>
        </w:rPr>
      </w:pPr>
      <w:r w:rsidRPr="002E4BA3">
        <w:rPr>
          <w:rFonts w:cs="Times New Roman"/>
        </w:rPr>
        <w:t xml:space="preserve">Magyarország címerének és </w:t>
      </w:r>
      <w:proofErr w:type="spellStart"/>
      <w:r w:rsidRPr="002E4BA3">
        <w:rPr>
          <w:rFonts w:cs="Times New Roman"/>
        </w:rPr>
        <w:t>zászlajának</w:t>
      </w:r>
      <w:proofErr w:type="spellEnd"/>
      <w:r w:rsidRPr="002E4BA3">
        <w:rPr>
          <w:rFonts w:cs="Times New Roman"/>
        </w:rPr>
        <w:t xml:space="preserve"> használatáról szóló 2011. évi CCII. törvény 24. § (9) bekezdésében felhatalmazást kap a helyi önkormányzat képviselő-testülete, hogy rendeletben szabályozza az elismerés alapítását, az elismerés elnevezését, fajtáit, az elismerésben részesíthető személyek körét, az évente adományozható elismerések számát, az elismerés leírását, az adományozás feltételeit és rendjét, valamint az elismerés viselésének rendjét, továbbá a díjjal járó jutalom mértékét, formáját és járadék esetében annak időtartamát.</w:t>
      </w:r>
    </w:p>
    <w:p w:rsidR="0051641D" w:rsidRDefault="002E4BA3" w:rsidP="0051641D">
      <w:pPr>
        <w:suppressAutoHyphens w:val="0"/>
        <w:overflowPunct w:val="0"/>
        <w:autoSpaceDE w:val="0"/>
        <w:autoSpaceDN w:val="0"/>
        <w:adjustRightInd w:val="0"/>
        <w:spacing w:after="120" w:line="312" w:lineRule="auto"/>
        <w:jc w:val="both"/>
        <w:rPr>
          <w:rFonts w:eastAsia="Times New Roman" w:cs="Times New Roman"/>
          <w:kern w:val="0"/>
          <w:lang w:eastAsia="hu-HU" w:bidi="ar-SA"/>
        </w:rPr>
      </w:pPr>
      <w:r w:rsidRPr="002E4BA3">
        <w:rPr>
          <w:rFonts w:eastAsia="Times New Roman" w:cs="Times New Roman"/>
          <w:kern w:val="0"/>
          <w:lang w:eastAsia="hu-HU" w:bidi="ar-SA"/>
        </w:rPr>
        <w:t xml:space="preserve">Berhida Város Önkormányzata </w:t>
      </w:r>
      <w:r w:rsidR="00D43FD3" w:rsidRPr="00415E36">
        <w:rPr>
          <w:rFonts w:eastAsia="Times New Roman" w:cs="Times New Roman"/>
          <w:color w:val="000000" w:themeColor="text1"/>
          <w:kern w:val="0"/>
          <w:lang w:eastAsia="hu-HU" w:bidi="ar-SA"/>
        </w:rPr>
        <w:t>által alapított kitüntető címekről, díjakról szóló 4/2024. (III.4.) önkormányzati rendelet 2024. március 6. napján lépett hatályba.</w:t>
      </w:r>
      <w:r w:rsidR="00D43FD3" w:rsidRPr="00D43FD3">
        <w:rPr>
          <w:rFonts w:eastAsia="Times New Roman" w:cs="Times New Roman"/>
          <w:color w:val="70AD47" w:themeColor="accent6"/>
          <w:kern w:val="0"/>
          <w:lang w:eastAsia="hu-HU" w:bidi="ar-SA"/>
        </w:rPr>
        <w:t xml:space="preserve"> </w:t>
      </w:r>
      <w:r w:rsidR="00D43FD3" w:rsidRPr="00415E36">
        <w:rPr>
          <w:rFonts w:eastAsia="Times New Roman" w:cs="Times New Roman"/>
          <w:color w:val="000000" w:themeColor="text1"/>
          <w:kern w:val="0"/>
          <w:lang w:eastAsia="hu-HU" w:bidi="ar-SA"/>
        </w:rPr>
        <w:t>A hatályba lépése óta eltelt</w:t>
      </w:r>
      <w:r w:rsidR="00D43FD3">
        <w:rPr>
          <w:rFonts w:eastAsia="Times New Roman" w:cs="Times New Roman"/>
          <w:color w:val="70AD47" w:themeColor="accent6"/>
          <w:kern w:val="0"/>
          <w:lang w:eastAsia="hu-HU" w:bidi="ar-SA"/>
        </w:rPr>
        <w:t xml:space="preserve"> </w:t>
      </w:r>
      <w:r w:rsidRPr="002E4BA3">
        <w:rPr>
          <w:rFonts w:eastAsia="Times New Roman" w:cs="Times New Roman"/>
          <w:kern w:val="0"/>
          <w:lang w:eastAsia="hu-HU" w:bidi="ar-SA"/>
        </w:rPr>
        <w:t>egy év, tapasztalatainak értékelése alapján a Képviselő-testület a rendelet újbóli felülvizsgálatát kezdeményezte. A 2025. szeptemberi testületi ülésen elhangzott javaslatok mentén a rendelet szövege módosításra és kiegészítésre került.</w:t>
      </w:r>
    </w:p>
    <w:p w:rsidR="002E4BA3" w:rsidRPr="00D43FD3" w:rsidRDefault="00415E36" w:rsidP="00D43FD3">
      <w:pPr>
        <w:suppressAutoHyphens w:val="0"/>
        <w:overflowPunct w:val="0"/>
        <w:autoSpaceDE w:val="0"/>
        <w:autoSpaceDN w:val="0"/>
        <w:adjustRightInd w:val="0"/>
        <w:spacing w:after="120" w:line="312" w:lineRule="auto"/>
        <w:jc w:val="both"/>
        <w:rPr>
          <w:rFonts w:eastAsia="Times New Roman" w:cs="Times New Roman"/>
          <w:color w:val="70AD47" w:themeColor="accent6"/>
          <w:kern w:val="0"/>
          <w:lang w:eastAsia="hu-HU" w:bidi="ar-SA"/>
        </w:rPr>
      </w:pPr>
      <w:r>
        <w:t xml:space="preserve">A módosítások elsősorban a megfogalmazások </w:t>
      </w:r>
      <w:proofErr w:type="spellStart"/>
      <w:r>
        <w:t>pontosítására</w:t>
      </w:r>
      <w:proofErr w:type="spellEnd"/>
      <w:r>
        <w:t>, valamint a kitüntetés formájának meghatározására irányulnak.</w:t>
      </w:r>
    </w:p>
    <w:p w:rsidR="00C42956" w:rsidRPr="00266870" w:rsidRDefault="00C42956" w:rsidP="00266870">
      <w:pPr>
        <w:jc w:val="center"/>
        <w:rPr>
          <w:b/>
        </w:rPr>
      </w:pPr>
      <w:r w:rsidRPr="00266870">
        <w:rPr>
          <w:b/>
        </w:rPr>
        <w:t>Részletes indokolás</w:t>
      </w:r>
    </w:p>
    <w:p w:rsidR="00C42956" w:rsidRDefault="00C42956" w:rsidP="009E57ED">
      <w:pPr>
        <w:spacing w:before="120" w:after="120" w:line="312" w:lineRule="auto"/>
        <w:ind w:left="159" w:right="159"/>
        <w:jc w:val="center"/>
        <w:rPr>
          <w:b/>
          <w:bCs/>
        </w:rPr>
      </w:pPr>
      <w:r w:rsidRPr="00415E36">
        <w:rPr>
          <w:b/>
          <w:bCs/>
          <w:color w:val="000000" w:themeColor="text1"/>
        </w:rPr>
        <w:t>Az</w:t>
      </w:r>
      <w:r w:rsidR="00415E36" w:rsidRPr="00415E36">
        <w:rPr>
          <w:b/>
          <w:bCs/>
          <w:color w:val="000000" w:themeColor="text1"/>
        </w:rPr>
        <w:t xml:space="preserve"> </w:t>
      </w:r>
      <w:r w:rsidR="00D43FD3" w:rsidRPr="00415E36">
        <w:rPr>
          <w:b/>
          <w:bCs/>
          <w:color w:val="000000" w:themeColor="text1"/>
        </w:rPr>
        <w:t>1</w:t>
      </w:r>
      <w:r>
        <w:rPr>
          <w:b/>
          <w:bCs/>
        </w:rPr>
        <w:t xml:space="preserve">. §-hoz </w:t>
      </w:r>
    </w:p>
    <w:p w:rsidR="00DB1541" w:rsidRDefault="00DB1541" w:rsidP="009E57ED">
      <w:pPr>
        <w:spacing w:before="120" w:after="120" w:line="312" w:lineRule="auto"/>
        <w:ind w:left="159" w:right="159"/>
        <w:jc w:val="center"/>
        <w:rPr>
          <w:b/>
          <w:bCs/>
        </w:rPr>
      </w:pPr>
      <w:proofErr w:type="gramStart"/>
      <w:r>
        <w:rPr>
          <w:b/>
          <w:bCs/>
          <w:color w:val="000000" w:themeColor="text1"/>
        </w:rPr>
        <w:t>a</w:t>
      </w:r>
      <w:proofErr w:type="gramEnd"/>
      <w:r>
        <w:rPr>
          <w:b/>
          <w:bCs/>
          <w:color w:val="000000" w:themeColor="text1"/>
        </w:rPr>
        <w:t>)</w:t>
      </w:r>
    </w:p>
    <w:p w:rsidR="0051641D" w:rsidRDefault="00D43FD3" w:rsidP="0051641D">
      <w:pPr>
        <w:spacing w:before="159" w:after="79" w:line="312" w:lineRule="auto"/>
        <w:ind w:right="159"/>
        <w:jc w:val="both"/>
      </w:pPr>
      <w:r w:rsidRPr="00415E36">
        <w:rPr>
          <w:color w:val="000000" w:themeColor="text1"/>
        </w:rPr>
        <w:t xml:space="preserve">A módosítás a kitüntetés formájára vonatkozik, mely szerint </w:t>
      </w:r>
      <w:r w:rsidR="0051641D">
        <w:t xml:space="preserve">„dombormű” szövegrészek helyébe az „emlékérem” szöveg </w:t>
      </w:r>
      <w:r w:rsidR="00266870">
        <w:t>lép</w:t>
      </w:r>
      <w:r w:rsidR="0051641D">
        <w:t>.</w:t>
      </w:r>
    </w:p>
    <w:p w:rsidR="00C42956" w:rsidRDefault="00DB1541" w:rsidP="009E57ED">
      <w:pPr>
        <w:spacing w:before="120" w:after="120" w:line="312" w:lineRule="auto"/>
        <w:ind w:left="159" w:right="159"/>
        <w:jc w:val="center"/>
        <w:rPr>
          <w:b/>
          <w:bCs/>
        </w:rPr>
      </w:pPr>
      <w:r>
        <w:rPr>
          <w:b/>
          <w:bCs/>
        </w:rPr>
        <w:t>b)</w:t>
      </w:r>
      <w:r w:rsidR="00250365">
        <w:rPr>
          <w:b/>
          <w:bCs/>
        </w:rPr>
        <w:t xml:space="preserve"> – c)</w:t>
      </w:r>
    </w:p>
    <w:p w:rsidR="002A52CD" w:rsidRPr="00415E36" w:rsidRDefault="00C42956" w:rsidP="0051641D">
      <w:pPr>
        <w:pStyle w:val="Szvegtrzs"/>
        <w:spacing w:before="159" w:after="159" w:line="312" w:lineRule="auto"/>
        <w:ind w:right="159"/>
        <w:jc w:val="both"/>
        <w:rPr>
          <w:color w:val="000000" w:themeColor="text1"/>
        </w:rPr>
      </w:pPr>
      <w:r w:rsidRPr="00D43FD3">
        <w:t>E szakasz tartalmazza a szakmai kitüntetés</w:t>
      </w:r>
      <w:r w:rsidR="0051641D" w:rsidRPr="00D43FD3">
        <w:t>ek adományozásának feltételeit és sz</w:t>
      </w:r>
      <w:r w:rsidRPr="00D43FD3">
        <w:t>ámát</w:t>
      </w:r>
      <w:r w:rsidR="00D43FD3" w:rsidRPr="00D43FD3">
        <w:rPr>
          <w:color w:val="70AD47" w:themeColor="accent6"/>
        </w:rPr>
        <w:t xml:space="preserve">, </w:t>
      </w:r>
      <w:r w:rsidR="00D43FD3" w:rsidRPr="00415E36">
        <w:rPr>
          <w:color w:val="000000" w:themeColor="text1"/>
        </w:rPr>
        <w:t xml:space="preserve">mely </w:t>
      </w:r>
      <w:proofErr w:type="spellStart"/>
      <w:r w:rsidR="00D43FD3" w:rsidRPr="00415E36">
        <w:rPr>
          <w:color w:val="000000" w:themeColor="text1"/>
        </w:rPr>
        <w:t>pontosításra</w:t>
      </w:r>
      <w:proofErr w:type="spellEnd"/>
      <w:r w:rsidR="00D43FD3" w:rsidRPr="00415E36">
        <w:rPr>
          <w:color w:val="000000" w:themeColor="text1"/>
        </w:rPr>
        <w:t xml:space="preserve"> került.</w:t>
      </w:r>
      <w:r w:rsidRPr="00415E36">
        <w:rPr>
          <w:color w:val="000000" w:themeColor="text1"/>
        </w:rPr>
        <w:t xml:space="preserve"> </w:t>
      </w:r>
    </w:p>
    <w:p w:rsidR="00DB1541" w:rsidRDefault="00DB1541" w:rsidP="009E57ED">
      <w:pPr>
        <w:spacing w:before="120" w:after="120"/>
        <w:jc w:val="center"/>
        <w:rPr>
          <w:b/>
        </w:rPr>
      </w:pPr>
      <w:r>
        <w:rPr>
          <w:b/>
        </w:rPr>
        <w:t>d)</w:t>
      </w:r>
    </w:p>
    <w:p w:rsidR="0051641D" w:rsidRDefault="00415E36" w:rsidP="0051641D">
      <w:pPr>
        <w:spacing w:before="159" w:after="79" w:line="312" w:lineRule="auto"/>
        <w:ind w:right="159"/>
        <w:jc w:val="both"/>
      </w:pPr>
      <w:r>
        <w:t xml:space="preserve">A módosítás a kitüntetés formájára és </w:t>
      </w:r>
      <w:r w:rsidR="00BB75C6">
        <w:t xml:space="preserve">a díszoklevél </w:t>
      </w:r>
      <w:r>
        <w:t xml:space="preserve">méretére vonatkozik, mely szerint </w:t>
      </w:r>
      <w:r w:rsidR="0051641D">
        <w:t>1. melléklet szövegében a „bronz téglalap” szövegrész helyébe a „</w:t>
      </w:r>
      <w:proofErr w:type="gramStart"/>
      <w:r w:rsidR="0051641D">
        <w:t>bronz hatású</w:t>
      </w:r>
      <w:proofErr w:type="gramEnd"/>
      <w:r w:rsidR="0051641D">
        <w:t xml:space="preserve"> téglalap” és az „A/5-ös” szövegrész helyébe az „A/4-es” szöveg </w:t>
      </w:r>
      <w:r w:rsidR="007B38CD">
        <w:t>lép</w:t>
      </w:r>
      <w:r w:rsidR="0051641D">
        <w:t>.</w:t>
      </w:r>
    </w:p>
    <w:p w:rsidR="0004657E" w:rsidRPr="0004657E" w:rsidRDefault="0004657E" w:rsidP="0004657E">
      <w:pPr>
        <w:spacing w:before="159" w:after="79" w:line="312" w:lineRule="auto"/>
        <w:ind w:right="159"/>
        <w:jc w:val="center"/>
        <w:rPr>
          <w:b/>
        </w:rPr>
      </w:pPr>
      <w:proofErr w:type="gramStart"/>
      <w:r w:rsidRPr="0004657E">
        <w:rPr>
          <w:b/>
        </w:rPr>
        <w:t>e</w:t>
      </w:r>
      <w:proofErr w:type="gramEnd"/>
      <w:r w:rsidRPr="0004657E">
        <w:rPr>
          <w:b/>
        </w:rPr>
        <w:t>)</w:t>
      </w:r>
    </w:p>
    <w:p w:rsidR="0004657E" w:rsidRDefault="0004657E" w:rsidP="0051641D">
      <w:pPr>
        <w:spacing w:before="159" w:after="79" w:line="312" w:lineRule="auto"/>
        <w:ind w:right="159"/>
        <w:jc w:val="both"/>
      </w:pPr>
      <w:r w:rsidRPr="00415E36">
        <w:rPr>
          <w:color w:val="000000" w:themeColor="text1"/>
        </w:rPr>
        <w:t xml:space="preserve">A módosítás a kitüntetés formájára vonatkozik, mely szerint </w:t>
      </w:r>
      <w:r>
        <w:t>„dombormű” szövegrészek helyébe az „emlékérem” szöveg lép</w:t>
      </w:r>
      <w:r>
        <w:t>.</w:t>
      </w:r>
    </w:p>
    <w:p w:rsidR="00DB1541" w:rsidRDefault="00DB1541" w:rsidP="009E57ED">
      <w:pPr>
        <w:spacing w:before="120" w:after="120" w:line="312" w:lineRule="auto"/>
        <w:ind w:right="159"/>
        <w:jc w:val="center"/>
        <w:rPr>
          <w:b/>
          <w:bCs/>
        </w:rPr>
      </w:pPr>
      <w:proofErr w:type="gramStart"/>
      <w:r>
        <w:rPr>
          <w:b/>
          <w:bCs/>
        </w:rPr>
        <w:t>f</w:t>
      </w:r>
      <w:proofErr w:type="gramEnd"/>
      <w:r>
        <w:rPr>
          <w:b/>
          <w:bCs/>
        </w:rPr>
        <w:t>)</w:t>
      </w:r>
    </w:p>
    <w:p w:rsidR="006B6A95" w:rsidRPr="00DF26E0" w:rsidRDefault="00B87BA9" w:rsidP="00415E36">
      <w:pPr>
        <w:spacing w:after="120" w:line="312" w:lineRule="auto"/>
        <w:ind w:right="159"/>
        <w:jc w:val="both"/>
        <w:rPr>
          <w:b/>
        </w:rPr>
      </w:pPr>
      <w:r>
        <w:t xml:space="preserve"> „A ‘Berhidáért</w:t>
      </w:r>
      <w:proofErr w:type="gramStart"/>
      <w:r>
        <w:t>’ kitüntetéssel</w:t>
      </w:r>
      <w:proofErr w:type="gramEnd"/>
      <w:r>
        <w:t xml:space="preserve"> járó emlékérem, oklevél és pénzjutalom leírása”, amelynek tartalma </w:t>
      </w:r>
      <w:proofErr w:type="spellStart"/>
      <w:r>
        <w:t>pontosításra</w:t>
      </w:r>
      <w:proofErr w:type="spellEnd"/>
      <w:r>
        <w:t xml:space="preserve"> került</w:t>
      </w:r>
      <w:r w:rsidR="0004657E">
        <w:t xml:space="preserve"> úgy, hogy a kitüntetés alaki megjelenése módosult. </w:t>
      </w:r>
      <w:r>
        <w:t xml:space="preserve"> </w:t>
      </w:r>
    </w:p>
    <w:p w:rsidR="00DB1541" w:rsidRDefault="00DB1541" w:rsidP="009E57ED">
      <w:pPr>
        <w:spacing w:before="120" w:after="120" w:line="312" w:lineRule="auto"/>
        <w:ind w:left="159" w:right="159"/>
        <w:jc w:val="center"/>
        <w:rPr>
          <w:b/>
          <w:bCs/>
        </w:rPr>
      </w:pPr>
      <w:proofErr w:type="gramStart"/>
      <w:r>
        <w:rPr>
          <w:b/>
          <w:bCs/>
        </w:rPr>
        <w:t>g</w:t>
      </w:r>
      <w:proofErr w:type="gramEnd"/>
      <w:r>
        <w:rPr>
          <w:b/>
          <w:bCs/>
        </w:rPr>
        <w:t>)</w:t>
      </w:r>
    </w:p>
    <w:p w:rsidR="00DF26E0" w:rsidRDefault="00B87BA9" w:rsidP="00DF26E0">
      <w:pPr>
        <w:pStyle w:val="Szvegtrzs"/>
        <w:spacing w:after="120" w:line="312" w:lineRule="auto"/>
        <w:ind w:right="159"/>
        <w:jc w:val="both"/>
      </w:pPr>
      <w:r>
        <w:t>A módosítás a kitüntetés formájára és</w:t>
      </w:r>
      <w:r w:rsidR="00BB75C6">
        <w:t xml:space="preserve"> a nívódíjjal átadásra kerülő díszoklevél</w:t>
      </w:r>
      <w:r>
        <w:t xml:space="preserve"> méretére vonatkozik, mely szerint </w:t>
      </w:r>
      <w:r w:rsidR="00DE11B7">
        <w:t xml:space="preserve">a </w:t>
      </w:r>
      <w:r w:rsidR="00DF26E0">
        <w:t>„bronz érem” szövegrész helyébe a „</w:t>
      </w:r>
      <w:proofErr w:type="gramStart"/>
      <w:r w:rsidR="00DF26E0">
        <w:t>bronz hatású</w:t>
      </w:r>
      <w:proofErr w:type="gramEnd"/>
      <w:r w:rsidR="00DF26E0">
        <w:t xml:space="preserve"> érem” és az „A/5-ös” szövegrész helyébe az „A/4-es” szöveg </w:t>
      </w:r>
      <w:r w:rsidR="009E57ED">
        <w:t>lép</w:t>
      </w:r>
      <w:r w:rsidR="00DF26E0">
        <w:t>.</w:t>
      </w:r>
    </w:p>
    <w:p w:rsidR="00DB1541" w:rsidRPr="00DF26E0" w:rsidRDefault="00DB1541" w:rsidP="009E57ED">
      <w:pPr>
        <w:spacing w:before="120" w:after="120" w:line="312" w:lineRule="auto"/>
        <w:jc w:val="center"/>
        <w:rPr>
          <w:b/>
        </w:rPr>
      </w:pPr>
      <w:proofErr w:type="gramStart"/>
      <w:r>
        <w:rPr>
          <w:b/>
        </w:rPr>
        <w:t>h</w:t>
      </w:r>
      <w:proofErr w:type="gramEnd"/>
      <w:r>
        <w:rPr>
          <w:b/>
        </w:rPr>
        <w:t>)</w:t>
      </w:r>
    </w:p>
    <w:p w:rsidR="00266870" w:rsidRPr="00266870" w:rsidRDefault="00CF6E2C" w:rsidP="00266870">
      <w:pPr>
        <w:spacing w:after="120" w:line="312" w:lineRule="auto"/>
        <w:jc w:val="both"/>
        <w:rPr>
          <w:rFonts w:eastAsia="Times New Roman" w:cs="Times New Roman"/>
          <w:kern w:val="0"/>
          <w:lang w:eastAsia="hu-HU" w:bidi="ar-SA"/>
        </w:rPr>
      </w:pPr>
      <w:r>
        <w:t xml:space="preserve">A módosítás a kitüntetés formájára és </w:t>
      </w:r>
      <w:r w:rsidR="005F59DD">
        <w:t xml:space="preserve">a díszoklevél </w:t>
      </w:r>
      <w:r>
        <w:t>méretére vonatkozik, mely szerint a</w:t>
      </w:r>
      <w:r w:rsidR="00266870" w:rsidRPr="00266870">
        <w:rPr>
          <w:rFonts w:eastAsia="Times New Roman" w:cs="Times New Roman"/>
          <w:kern w:val="0"/>
          <w:lang w:eastAsia="hu-HU" w:bidi="ar-SA"/>
        </w:rPr>
        <w:t xml:space="preserve"> „bronz érem” szövegrész helyébe a „</w:t>
      </w:r>
      <w:proofErr w:type="gramStart"/>
      <w:r w:rsidR="00266870" w:rsidRPr="00266870">
        <w:rPr>
          <w:rFonts w:eastAsia="Times New Roman" w:cs="Times New Roman"/>
          <w:kern w:val="0"/>
          <w:lang w:eastAsia="hu-HU" w:bidi="ar-SA"/>
        </w:rPr>
        <w:t>bronz hatású</w:t>
      </w:r>
      <w:proofErr w:type="gramEnd"/>
      <w:r w:rsidR="00266870" w:rsidRPr="00266870">
        <w:rPr>
          <w:rFonts w:eastAsia="Times New Roman" w:cs="Times New Roman"/>
          <w:kern w:val="0"/>
          <w:lang w:eastAsia="hu-HU" w:bidi="ar-SA"/>
        </w:rPr>
        <w:t xml:space="preserve"> érem” és az „A/5-ös” szövegrész helyébe az „A/4-es” s</w:t>
      </w:r>
      <w:r w:rsidR="00266870">
        <w:rPr>
          <w:rFonts w:eastAsia="Times New Roman" w:cs="Times New Roman"/>
          <w:kern w:val="0"/>
          <w:lang w:eastAsia="hu-HU" w:bidi="ar-SA"/>
        </w:rPr>
        <w:t>zöveg lép.</w:t>
      </w:r>
    </w:p>
    <w:p w:rsidR="00DB1541" w:rsidRDefault="00DB1541" w:rsidP="009E57ED">
      <w:pPr>
        <w:spacing w:before="120" w:after="120"/>
        <w:jc w:val="center"/>
        <w:rPr>
          <w:b/>
        </w:rPr>
      </w:pPr>
      <w:r>
        <w:rPr>
          <w:b/>
        </w:rPr>
        <w:t>i)</w:t>
      </w:r>
    </w:p>
    <w:p w:rsidR="009E57ED" w:rsidRPr="009E57ED" w:rsidRDefault="00CF6E2C" w:rsidP="00870652">
      <w:pPr>
        <w:suppressAutoHyphens w:val="0"/>
        <w:spacing w:after="120" w:line="312" w:lineRule="auto"/>
        <w:jc w:val="both"/>
        <w:rPr>
          <w:rFonts w:eastAsia="Times New Roman" w:cs="Times New Roman"/>
          <w:kern w:val="0"/>
          <w:lang w:eastAsia="hu-HU" w:bidi="ar-SA"/>
        </w:rPr>
      </w:pPr>
      <w:r>
        <w:t>A módosítás a</w:t>
      </w:r>
      <w:r w:rsidR="0004657E">
        <w:t xml:space="preserve"> díszoklevél</w:t>
      </w:r>
      <w:r>
        <w:t xml:space="preserve"> méretére vonatkozik, mely szerint</w:t>
      </w:r>
      <w:r w:rsidRPr="009E57ED">
        <w:rPr>
          <w:rFonts w:eastAsia="Times New Roman" w:cs="Times New Roman"/>
          <w:kern w:val="0"/>
          <w:lang w:eastAsia="hu-HU" w:bidi="ar-SA"/>
        </w:rPr>
        <w:t xml:space="preserve"> </w:t>
      </w:r>
      <w:r>
        <w:rPr>
          <w:rFonts w:eastAsia="Times New Roman" w:cs="Times New Roman"/>
          <w:kern w:val="0"/>
          <w:lang w:eastAsia="hu-HU" w:bidi="ar-SA"/>
        </w:rPr>
        <w:t xml:space="preserve">az </w:t>
      </w:r>
      <w:r w:rsidR="009E57ED" w:rsidRPr="009E57ED">
        <w:rPr>
          <w:rFonts w:eastAsia="Times New Roman" w:cs="Times New Roman"/>
          <w:kern w:val="0"/>
          <w:lang w:eastAsia="hu-HU" w:bidi="ar-SA"/>
        </w:rPr>
        <w:t>5. melléklet szövegében az „</w:t>
      </w:r>
      <w:proofErr w:type="gramStart"/>
      <w:r w:rsidR="009E57ED" w:rsidRPr="009E57ED">
        <w:rPr>
          <w:rFonts w:eastAsia="Times New Roman" w:cs="Times New Roman"/>
          <w:kern w:val="0"/>
          <w:lang w:eastAsia="hu-HU" w:bidi="ar-SA"/>
        </w:rPr>
        <w:t>A</w:t>
      </w:r>
      <w:proofErr w:type="gramEnd"/>
      <w:r w:rsidR="009E57ED" w:rsidRPr="009E57ED">
        <w:rPr>
          <w:rFonts w:eastAsia="Times New Roman" w:cs="Times New Roman"/>
          <w:kern w:val="0"/>
          <w:lang w:eastAsia="hu-HU" w:bidi="ar-SA"/>
        </w:rPr>
        <w:t>/5-ös” szövegrész helyébe az „A/4-es” szöveg</w:t>
      </w:r>
      <w:r w:rsidR="009E57ED">
        <w:rPr>
          <w:rFonts w:eastAsia="Times New Roman" w:cs="Times New Roman"/>
          <w:kern w:val="0"/>
          <w:lang w:eastAsia="hu-HU" w:bidi="ar-SA"/>
        </w:rPr>
        <w:t xml:space="preserve"> </w:t>
      </w:r>
      <w:r w:rsidR="009E57ED" w:rsidRPr="009E57ED">
        <w:rPr>
          <w:rFonts w:eastAsia="Times New Roman" w:cs="Times New Roman"/>
          <w:kern w:val="0"/>
          <w:lang w:eastAsia="hu-HU" w:bidi="ar-SA"/>
        </w:rPr>
        <w:t>lép.</w:t>
      </w:r>
    </w:p>
    <w:p w:rsidR="00BB75C6" w:rsidRPr="00D43FD3" w:rsidRDefault="00BB75C6" w:rsidP="00BB75C6">
      <w:pPr>
        <w:spacing w:before="120" w:after="120" w:line="312" w:lineRule="auto"/>
        <w:ind w:left="159" w:right="159"/>
        <w:jc w:val="center"/>
        <w:rPr>
          <w:b/>
          <w:bCs/>
          <w:strike/>
        </w:rPr>
      </w:pPr>
      <w:r>
        <w:rPr>
          <w:b/>
          <w:bCs/>
        </w:rPr>
        <w:t xml:space="preserve">A 2. §-hoz </w:t>
      </w:r>
    </w:p>
    <w:p w:rsidR="00BB75C6" w:rsidRDefault="005F59DD" w:rsidP="00BB75C6">
      <w:pPr>
        <w:pStyle w:val="Szvegtrzs"/>
        <w:spacing w:before="159" w:after="159" w:line="312" w:lineRule="auto"/>
        <w:ind w:right="159"/>
        <w:jc w:val="both"/>
      </w:pPr>
      <w:r>
        <w:t xml:space="preserve">Hatályba </w:t>
      </w:r>
      <w:r w:rsidR="00BB75C6">
        <w:t>léptető rendelkezést tartalmaz.</w:t>
      </w:r>
    </w:p>
    <w:p w:rsidR="009E57ED" w:rsidRPr="00266870" w:rsidRDefault="009E57ED" w:rsidP="009E57ED">
      <w:pPr>
        <w:spacing w:line="312" w:lineRule="auto"/>
        <w:jc w:val="both"/>
        <w:rPr>
          <w:b/>
        </w:rPr>
      </w:pPr>
      <w:bookmarkStart w:id="0" w:name="_GoBack"/>
      <w:bookmarkEnd w:id="0"/>
    </w:p>
    <w:sectPr w:rsidR="009E57ED" w:rsidRPr="002668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D3449F"/>
    <w:multiLevelType w:val="multilevel"/>
    <w:tmpl w:val="B648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2D7F9E"/>
    <w:multiLevelType w:val="multilevel"/>
    <w:tmpl w:val="3632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11D"/>
    <w:rsid w:val="00016408"/>
    <w:rsid w:val="0004657E"/>
    <w:rsid w:val="00250365"/>
    <w:rsid w:val="00266870"/>
    <w:rsid w:val="002A52CD"/>
    <w:rsid w:val="002E4BA3"/>
    <w:rsid w:val="00326FB8"/>
    <w:rsid w:val="00415E36"/>
    <w:rsid w:val="0051641D"/>
    <w:rsid w:val="005D6A0C"/>
    <w:rsid w:val="005F59DD"/>
    <w:rsid w:val="006B6A95"/>
    <w:rsid w:val="00716914"/>
    <w:rsid w:val="00787043"/>
    <w:rsid w:val="007B38CD"/>
    <w:rsid w:val="00870652"/>
    <w:rsid w:val="009E57ED"/>
    <w:rsid w:val="00AC469B"/>
    <w:rsid w:val="00AC4BC0"/>
    <w:rsid w:val="00B87BA9"/>
    <w:rsid w:val="00BB75C6"/>
    <w:rsid w:val="00C274D7"/>
    <w:rsid w:val="00C42956"/>
    <w:rsid w:val="00CF6E2C"/>
    <w:rsid w:val="00D43FD3"/>
    <w:rsid w:val="00DB1541"/>
    <w:rsid w:val="00DE11B7"/>
    <w:rsid w:val="00DF26E0"/>
    <w:rsid w:val="00E6011D"/>
    <w:rsid w:val="00EE5B8C"/>
    <w:rsid w:val="00FE607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A5C1C"/>
  <w15:chartTrackingRefBased/>
  <w15:docId w15:val="{A073385B-A1AC-480D-949F-056DCE53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E57ED"/>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unhideWhenUsed/>
    <w:rsid w:val="00C42956"/>
    <w:pPr>
      <w:spacing w:after="140" w:line="288" w:lineRule="auto"/>
    </w:pPr>
  </w:style>
  <w:style w:type="character" w:customStyle="1" w:styleId="SzvegtrzsChar">
    <w:name w:val="Szövegtörzs Char"/>
    <w:basedOn w:val="Bekezdsalapbettpusa"/>
    <w:link w:val="Szvegtrzs"/>
    <w:rsid w:val="00C42956"/>
    <w:rPr>
      <w:rFonts w:ascii="Times New Roman" w:eastAsia="Noto Sans CJK SC Regular" w:hAnsi="Times New Roman" w:cs="FreeSans"/>
      <w:kern w:val="2"/>
      <w:sz w:val="24"/>
      <w:szCs w:val="24"/>
      <w:lang w:eastAsia="zh-CN" w:bidi="hi-IN"/>
    </w:rPr>
  </w:style>
  <w:style w:type="paragraph" w:styleId="NormlWeb">
    <w:name w:val="Normal (Web)"/>
    <w:basedOn w:val="Norml"/>
    <w:uiPriority w:val="99"/>
    <w:semiHidden/>
    <w:unhideWhenUsed/>
    <w:rsid w:val="006B6A95"/>
    <w:pPr>
      <w:suppressAutoHyphens w:val="0"/>
      <w:spacing w:before="100" w:beforeAutospacing="1" w:after="100" w:afterAutospacing="1"/>
    </w:pPr>
    <w:rPr>
      <w:rFonts w:eastAsia="Times New Roman" w:cs="Times New Roman"/>
      <w:kern w:val="0"/>
      <w:lang w:eastAsia="hu-HU" w:bidi="ar-SA"/>
    </w:rPr>
  </w:style>
  <w:style w:type="character" w:styleId="Kiemels2">
    <w:name w:val="Strong"/>
    <w:basedOn w:val="Bekezdsalapbettpusa"/>
    <w:uiPriority w:val="22"/>
    <w:qFormat/>
    <w:rsid w:val="006B6A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311888">
      <w:bodyDiv w:val="1"/>
      <w:marLeft w:val="0"/>
      <w:marRight w:val="0"/>
      <w:marTop w:val="0"/>
      <w:marBottom w:val="0"/>
      <w:divBdr>
        <w:top w:val="none" w:sz="0" w:space="0" w:color="auto"/>
        <w:left w:val="none" w:sz="0" w:space="0" w:color="auto"/>
        <w:bottom w:val="none" w:sz="0" w:space="0" w:color="auto"/>
        <w:right w:val="none" w:sz="0" w:space="0" w:color="auto"/>
      </w:divBdr>
    </w:div>
    <w:div w:id="411513005">
      <w:bodyDiv w:val="1"/>
      <w:marLeft w:val="0"/>
      <w:marRight w:val="0"/>
      <w:marTop w:val="0"/>
      <w:marBottom w:val="0"/>
      <w:divBdr>
        <w:top w:val="none" w:sz="0" w:space="0" w:color="auto"/>
        <w:left w:val="none" w:sz="0" w:space="0" w:color="auto"/>
        <w:bottom w:val="none" w:sz="0" w:space="0" w:color="auto"/>
        <w:right w:val="none" w:sz="0" w:space="0" w:color="auto"/>
      </w:divBdr>
      <w:divsChild>
        <w:div w:id="1035544139">
          <w:marLeft w:val="0"/>
          <w:marRight w:val="0"/>
          <w:marTop w:val="0"/>
          <w:marBottom w:val="0"/>
          <w:divBdr>
            <w:top w:val="none" w:sz="0" w:space="0" w:color="auto"/>
            <w:left w:val="none" w:sz="0" w:space="0" w:color="auto"/>
            <w:bottom w:val="none" w:sz="0" w:space="0" w:color="auto"/>
            <w:right w:val="none" w:sz="0" w:space="0" w:color="auto"/>
          </w:divBdr>
        </w:div>
      </w:divsChild>
    </w:div>
    <w:div w:id="625741916">
      <w:bodyDiv w:val="1"/>
      <w:marLeft w:val="0"/>
      <w:marRight w:val="0"/>
      <w:marTop w:val="0"/>
      <w:marBottom w:val="0"/>
      <w:divBdr>
        <w:top w:val="none" w:sz="0" w:space="0" w:color="auto"/>
        <w:left w:val="none" w:sz="0" w:space="0" w:color="auto"/>
        <w:bottom w:val="none" w:sz="0" w:space="0" w:color="auto"/>
        <w:right w:val="none" w:sz="0" w:space="0" w:color="auto"/>
      </w:divBdr>
      <w:divsChild>
        <w:div w:id="115569583">
          <w:marLeft w:val="0"/>
          <w:marRight w:val="0"/>
          <w:marTop w:val="0"/>
          <w:marBottom w:val="0"/>
          <w:divBdr>
            <w:top w:val="none" w:sz="0" w:space="0" w:color="auto"/>
            <w:left w:val="none" w:sz="0" w:space="0" w:color="auto"/>
            <w:bottom w:val="none" w:sz="0" w:space="0" w:color="auto"/>
            <w:right w:val="none" w:sz="0" w:space="0" w:color="auto"/>
          </w:divBdr>
        </w:div>
      </w:divsChild>
    </w:div>
    <w:div w:id="173901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24A6E-A7BA-483C-98FA-FE2776B61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2219</Characters>
  <Application>Microsoft Office Word</Application>
  <DocSecurity>4</DocSecurity>
  <Lines>18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Dr.Adamecz Krisztina</cp:lastModifiedBy>
  <cp:revision>2</cp:revision>
  <dcterms:created xsi:type="dcterms:W3CDTF">2025-10-16T08:48:00Z</dcterms:created>
  <dcterms:modified xsi:type="dcterms:W3CDTF">2025-10-16T08:48:00Z</dcterms:modified>
</cp:coreProperties>
</file>